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68" w:rsidRDefault="00A31968" w:rsidP="00A31968">
      <w:pPr>
        <w:outlineLvl w:val="0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</w:p>
    <w:p w:rsidR="0037084F" w:rsidRPr="0002440A" w:rsidRDefault="00026C23" w:rsidP="00405FDC">
      <w:pPr>
        <w:jc w:val="center"/>
        <w:rPr>
          <w:sz w:val="32"/>
          <w:szCs w:val="40"/>
        </w:rPr>
      </w:pPr>
      <w:proofErr w:type="spellStart"/>
      <w:r>
        <w:rPr>
          <w:sz w:val="32"/>
          <w:szCs w:val="40"/>
        </w:rPr>
        <w:t>Programme</w:t>
      </w:r>
      <w:proofErr w:type="spellEnd"/>
      <w:r>
        <w:rPr>
          <w:sz w:val="32"/>
          <w:szCs w:val="40"/>
        </w:rPr>
        <w:t xml:space="preserve"> FIRES Annual Conference</w:t>
      </w:r>
    </w:p>
    <w:p w:rsidR="0037084F" w:rsidRPr="003549D8" w:rsidRDefault="00026C23" w:rsidP="007F7BEF">
      <w:pPr>
        <w:contextualSpacing/>
        <w:jc w:val="center"/>
        <w:outlineLvl w:val="0"/>
        <w:rPr>
          <w:b/>
          <w:sz w:val="22"/>
          <w:szCs w:val="24"/>
        </w:rPr>
      </w:pPr>
      <w:r>
        <w:rPr>
          <w:b/>
          <w:sz w:val="22"/>
          <w:szCs w:val="24"/>
        </w:rPr>
        <w:t>4-</w:t>
      </w:r>
      <w:r w:rsidR="00960B07">
        <w:rPr>
          <w:b/>
          <w:sz w:val="22"/>
          <w:szCs w:val="24"/>
        </w:rPr>
        <w:t>6</w:t>
      </w:r>
      <w:r w:rsidR="0037084F" w:rsidRPr="003549D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October</w:t>
      </w:r>
      <w:r w:rsidR="00960B07">
        <w:rPr>
          <w:b/>
          <w:sz w:val="22"/>
          <w:szCs w:val="24"/>
        </w:rPr>
        <w:t xml:space="preserve"> 2017</w:t>
      </w:r>
    </w:p>
    <w:p w:rsidR="0037084F" w:rsidRPr="00A31968" w:rsidRDefault="00026C23" w:rsidP="007F7BEF">
      <w:pPr>
        <w:contextualSpacing/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Amaril</w:t>
      </w:r>
      <w:r w:rsidR="007B209A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Hotel</w:t>
      </w:r>
      <w:r w:rsidR="0037084F" w:rsidRPr="00A31968">
        <w:rPr>
          <w:sz w:val="24"/>
          <w:szCs w:val="24"/>
        </w:rPr>
        <w:t xml:space="preserve">, </w:t>
      </w:r>
      <w:r>
        <w:rPr>
          <w:sz w:val="24"/>
          <w:szCs w:val="24"/>
        </w:rPr>
        <w:t>Athens</w:t>
      </w:r>
    </w:p>
    <w:p w:rsidR="0037084F" w:rsidRDefault="0037084F" w:rsidP="007F7BEF">
      <w:pPr>
        <w:contextualSpacing/>
        <w:jc w:val="center"/>
        <w:outlineLvl w:val="0"/>
        <w:rPr>
          <w:sz w:val="20"/>
          <w:szCs w:val="20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Wednesday</w:t>
      </w:r>
      <w:r w:rsidR="007B209A" w:rsidRPr="00B818FD">
        <w:rPr>
          <w:b/>
          <w:u w:val="single"/>
          <w:lang w:val="en-US"/>
        </w:rPr>
        <w:t xml:space="preserve"> 4th October</w:t>
      </w:r>
    </w:p>
    <w:p w:rsidR="007B209A" w:rsidRPr="00026C23" w:rsidRDefault="007B209A" w:rsidP="00026C23">
      <w:pPr>
        <w:pStyle w:val="PlainText"/>
        <w:rPr>
          <w:lang w:val="en-US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09:00-09:10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Welcome and plenary opening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09:10-10:00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Practicalities for the last six months of FIRES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10:00-12:00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 and 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12:00-13:00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III and IV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V and VI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18:30-19:00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city center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19:00-22:00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5E0871">
        <w:rPr>
          <w:lang w:val="en-US"/>
        </w:rPr>
        <w:t xml:space="preserve">drinks and Dinner at </w:t>
      </w:r>
      <w:proofErr w:type="spellStart"/>
      <w:r w:rsidR="005E0871">
        <w:rPr>
          <w:lang w:val="en-US"/>
        </w:rPr>
        <w:t>Strof</w:t>
      </w:r>
      <w:r w:rsidRPr="00026C23">
        <w:rPr>
          <w:lang w:val="en-US"/>
        </w:rPr>
        <w:t>i</w:t>
      </w:r>
      <w:proofErr w:type="spellEnd"/>
      <w:r w:rsidRPr="00026C23">
        <w:rPr>
          <w:lang w:val="en-US"/>
        </w:rPr>
        <w:t xml:space="preserve"> Restaurant (</w:t>
      </w:r>
      <w:proofErr w:type="spellStart"/>
      <w:r w:rsidR="000A7A6C">
        <w:fldChar w:fldCharType="begin"/>
      </w:r>
      <w:r w:rsidR="000A7A6C">
        <w:instrText xml:space="preserve"> HYPERLINK "http://www.strofi.gr/en/" </w:instrText>
      </w:r>
      <w:r w:rsidR="000A7A6C">
        <w:fldChar w:fldCharType="separate"/>
      </w:r>
      <w:r w:rsidRPr="005E0871">
        <w:rPr>
          <w:rStyle w:val="Hyperlink"/>
          <w:lang w:val="en-US"/>
        </w:rPr>
        <w:t>weblink</w:t>
      </w:r>
      <w:proofErr w:type="spellEnd"/>
      <w:r w:rsidR="000A7A6C">
        <w:rPr>
          <w:rStyle w:val="Hyperlink"/>
          <w:lang w:val="en-US"/>
        </w:rPr>
        <w:fldChar w:fldCharType="end"/>
      </w:r>
      <w:r w:rsidRPr="00026C23">
        <w:rPr>
          <w:lang w:val="en-US"/>
        </w:rPr>
        <w:t>, own expenses</w:t>
      </w:r>
      <w:r w:rsidR="00EB33EC">
        <w:rPr>
          <w:lang w:val="en-US"/>
        </w:rPr>
        <w:t xml:space="preserve"> 40-50 EUROS</w:t>
      </w:r>
      <w:r w:rsidRPr="00026C23">
        <w:rPr>
          <w:lang w:val="en-US"/>
        </w:rPr>
        <w:t>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22:30-23:00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hotel</w:t>
      </w: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Thursday</w:t>
      </w:r>
      <w:r w:rsidR="007B209A" w:rsidRPr="00B818FD">
        <w:rPr>
          <w:b/>
          <w:u w:val="single"/>
          <w:lang w:val="en-US"/>
        </w:rPr>
        <w:t xml:space="preserve"> 5th October</w:t>
      </w:r>
    </w:p>
    <w:p w:rsidR="002C586E" w:rsidRPr="00026C23" w:rsidRDefault="002C586E" w:rsidP="00026C23">
      <w:pPr>
        <w:pStyle w:val="PlainText"/>
        <w:rPr>
          <w:lang w:val="en-US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09:00-10:00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EB meeting (breakfast meeting at Panorama Restaurant at the beach)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10:00-12:00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VII and VIII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12:00-13:00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IX and X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XI and XII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18:30-18:40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Bus to Lake </w:t>
      </w:r>
      <w:proofErr w:type="spellStart"/>
      <w:r w:rsidR="005515B5">
        <w:rPr>
          <w:lang w:val="en-US"/>
        </w:rPr>
        <w:t>Vouliagmenis</w:t>
      </w:r>
      <w:proofErr w:type="spellEnd"/>
      <w:r w:rsidR="005515B5">
        <w:rPr>
          <w:lang w:val="en-US"/>
        </w:rPr>
        <w:t xml:space="preserve"> </w:t>
      </w:r>
      <w:r w:rsidRPr="00026C23">
        <w:rPr>
          <w:lang w:val="en-US"/>
        </w:rPr>
        <w:t>(</w:t>
      </w:r>
      <w:proofErr w:type="spellStart"/>
      <w:r w:rsidR="000A7A6C">
        <w:fldChar w:fldCharType="begin"/>
      </w:r>
      <w:r w:rsidR="000A7A6C">
        <w:instrText xml:space="preserve"> HYPERLINK "http://www.limnivouliagmenis.gr/en/" </w:instrText>
      </w:r>
      <w:r w:rsidR="000A7A6C">
        <w:fldChar w:fldCharType="separate"/>
      </w:r>
      <w:r w:rsidRPr="005E0871">
        <w:rPr>
          <w:rStyle w:val="Hyperlink"/>
          <w:lang w:val="en-US"/>
        </w:rPr>
        <w:t>weblink</w:t>
      </w:r>
      <w:proofErr w:type="spellEnd"/>
      <w:r w:rsidR="000A7A6C">
        <w:rPr>
          <w:rStyle w:val="Hyperlink"/>
          <w:lang w:val="en-US"/>
        </w:rPr>
        <w:fldChar w:fldCharType="end"/>
      </w:r>
      <w:r w:rsidRPr="00026C23">
        <w:rPr>
          <w:lang w:val="en-US"/>
        </w:rPr>
        <w:t>, Conference Dinner on FIRES)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18:40-23:00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Swim, drinks and dinner at lake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23:00-23:10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hotel</w:t>
      </w: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Friday</w:t>
      </w:r>
      <w:r w:rsidR="002C586E" w:rsidRPr="00B818FD">
        <w:rPr>
          <w:b/>
          <w:u w:val="single"/>
          <w:lang w:val="en-US"/>
        </w:rPr>
        <w:t xml:space="preserve"> 6th October</w:t>
      </w:r>
    </w:p>
    <w:p w:rsidR="002C586E" w:rsidRPr="00026C23" w:rsidRDefault="002C586E" w:rsidP="00026C23">
      <w:pPr>
        <w:pStyle w:val="PlainText"/>
        <w:rPr>
          <w:lang w:val="en-US"/>
        </w:rPr>
      </w:pPr>
    </w:p>
    <w:p w:rsidR="00026C23" w:rsidRDefault="00BA22AB" w:rsidP="00026C23">
      <w:pPr>
        <w:pStyle w:val="PlainText"/>
        <w:rPr>
          <w:lang w:val="en-US"/>
        </w:rPr>
      </w:pPr>
      <w:r>
        <w:rPr>
          <w:lang w:val="en-US"/>
        </w:rPr>
        <w:t>08:30</w:t>
      </w:r>
      <w:r w:rsidR="00D83410">
        <w:rPr>
          <w:lang w:val="en-US"/>
        </w:rPr>
        <w:t>-09</w:t>
      </w:r>
      <w:r>
        <w:rPr>
          <w:lang w:val="en-US"/>
        </w:rPr>
        <w:t>:2</w:t>
      </w:r>
      <w:r w:rsidR="00026C23" w:rsidRPr="00026C23">
        <w:rPr>
          <w:lang w:val="en-US"/>
        </w:rPr>
        <w:t>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Opening and Purpose of the Day</w:t>
      </w:r>
    </w:p>
    <w:p w:rsidR="0061030B" w:rsidRDefault="0061030B" w:rsidP="0061030B">
      <w:pPr>
        <w:pStyle w:val="PlainText"/>
        <w:numPr>
          <w:ilvl w:val="3"/>
          <w:numId w:val="27"/>
        </w:numPr>
        <w:rPr>
          <w:lang w:val="en-US"/>
        </w:rPr>
      </w:pPr>
      <w:r>
        <w:rPr>
          <w:lang w:val="en-US"/>
        </w:rPr>
        <w:t>Summary of D2.1 (published)</w:t>
      </w:r>
    </w:p>
    <w:p w:rsidR="0061030B" w:rsidRPr="00026C23" w:rsidRDefault="0061030B" w:rsidP="0061030B">
      <w:pPr>
        <w:pStyle w:val="PlainText"/>
        <w:numPr>
          <w:ilvl w:val="3"/>
          <w:numId w:val="27"/>
        </w:numPr>
        <w:rPr>
          <w:lang w:val="en-US"/>
        </w:rPr>
      </w:pPr>
      <w:r>
        <w:rPr>
          <w:lang w:val="en-US"/>
        </w:rPr>
        <w:t>Summary of 5.12 (draft)</w:t>
      </w:r>
    </w:p>
    <w:p w:rsidR="00026C23" w:rsidRPr="00026C23" w:rsidRDefault="00BA22AB" w:rsidP="00026C23">
      <w:pPr>
        <w:pStyle w:val="PlainText"/>
        <w:rPr>
          <w:lang w:val="en-US"/>
        </w:rPr>
      </w:pPr>
      <w:r>
        <w:rPr>
          <w:lang w:val="en-US"/>
        </w:rPr>
        <w:t>09:2</w:t>
      </w:r>
      <w:r w:rsidR="00D83410">
        <w:rPr>
          <w:lang w:val="en-US"/>
        </w:rPr>
        <w:t>0-11</w:t>
      </w:r>
      <w:r>
        <w:rPr>
          <w:lang w:val="en-US"/>
        </w:rPr>
        <w:t>:20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Policy Reform Agenda Knowledge (Education, S&amp;T, R&amp;D, IPR etc.)</w:t>
      </w:r>
    </w:p>
    <w:p w:rsidR="00D83410" w:rsidRDefault="00BA22AB" w:rsidP="0035000A">
      <w:pPr>
        <w:pStyle w:val="PlainText"/>
        <w:ind w:left="2124" w:hanging="2120"/>
        <w:rPr>
          <w:lang w:val="en-US"/>
        </w:rPr>
      </w:pPr>
      <w:r>
        <w:rPr>
          <w:lang w:val="en-US"/>
        </w:rPr>
        <w:t>11:20</w:t>
      </w:r>
      <w:r w:rsidR="001527C9">
        <w:rPr>
          <w:lang w:val="en-US"/>
        </w:rPr>
        <w:t>-11:45</w:t>
      </w:r>
      <w:r w:rsidR="0035000A">
        <w:rPr>
          <w:lang w:val="en-US"/>
        </w:rPr>
        <w:tab/>
      </w:r>
      <w:r w:rsidR="001527C9">
        <w:rPr>
          <w:lang w:val="en-US"/>
        </w:rPr>
        <w:t>K</w:t>
      </w:r>
      <w:r w:rsidR="001527C9" w:rsidRPr="00026C23">
        <w:rPr>
          <w:lang w:val="en-US"/>
        </w:rPr>
        <w:t>eynote 1</w:t>
      </w:r>
      <w:r>
        <w:rPr>
          <w:lang w:val="en-US"/>
        </w:rPr>
        <w:t xml:space="preserve">: </w:t>
      </w:r>
      <w:r w:rsidR="00BD7790">
        <w:rPr>
          <w:lang w:val="en-US"/>
        </w:rPr>
        <w:t xml:space="preserve">Natasha </w:t>
      </w:r>
      <w:proofErr w:type="spellStart"/>
      <w:r w:rsidR="00BD7790">
        <w:rPr>
          <w:lang w:val="en-US"/>
        </w:rPr>
        <w:t>Apostolidi</w:t>
      </w:r>
      <w:proofErr w:type="spellEnd"/>
      <w:r w:rsidR="0035000A">
        <w:rPr>
          <w:lang w:val="en-US"/>
        </w:rPr>
        <w:t xml:space="preserve">, Senior Political Advisor, The Netherlands </w:t>
      </w:r>
      <w:proofErr w:type="spellStart"/>
      <w:r w:rsidR="0035000A">
        <w:rPr>
          <w:lang w:val="en-US"/>
        </w:rPr>
        <w:t>Ambassy</w:t>
      </w:r>
      <w:proofErr w:type="spellEnd"/>
      <w:r w:rsidR="0035000A">
        <w:rPr>
          <w:lang w:val="en-US"/>
        </w:rPr>
        <w:t xml:space="preserve"> to Greece, Athens</w:t>
      </w:r>
      <w:r>
        <w:rPr>
          <w:lang w:val="en-US"/>
        </w:rPr>
        <w:t xml:space="preserve"> (2</w:t>
      </w:r>
      <w:r w:rsidR="001527C9">
        <w:rPr>
          <w:lang w:val="en-US"/>
        </w:rPr>
        <w:t>5 mins)</w:t>
      </w:r>
    </w:p>
    <w:p w:rsidR="00026C23" w:rsidRPr="00026C23" w:rsidRDefault="001527C9" w:rsidP="00026C23">
      <w:pPr>
        <w:pStyle w:val="PlainText"/>
        <w:rPr>
          <w:lang w:val="en-US"/>
        </w:rPr>
      </w:pPr>
      <w:r>
        <w:rPr>
          <w:lang w:val="en-US"/>
        </w:rPr>
        <w:t>11:45</w:t>
      </w:r>
      <w:r w:rsidR="00026C23" w:rsidRPr="00026C23">
        <w:rPr>
          <w:lang w:val="en-US"/>
        </w:rPr>
        <w:t>-13:00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Policy Reform Agenda Finance (VC, Banks, </w:t>
      </w:r>
      <w:proofErr w:type="spellStart"/>
      <w:r w:rsidRPr="00026C23">
        <w:rPr>
          <w:lang w:val="en-US"/>
        </w:rPr>
        <w:t>Pensionfunds</w:t>
      </w:r>
      <w:proofErr w:type="spellEnd"/>
      <w:r w:rsidRPr="00026C23">
        <w:rPr>
          <w:lang w:val="en-US"/>
        </w:rPr>
        <w:t>, etc.)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lastRenderedPageBreak/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Policy Reform Agenda </w:t>
      </w:r>
      <w:proofErr w:type="spellStart"/>
      <w:r w:rsidRPr="00026C23">
        <w:rPr>
          <w:lang w:val="en-US"/>
        </w:rPr>
        <w:t>Labour</w:t>
      </w:r>
      <w:proofErr w:type="spellEnd"/>
      <w:r w:rsidRPr="00026C23">
        <w:rPr>
          <w:lang w:val="en-US"/>
        </w:rPr>
        <w:t xml:space="preserve"> (</w:t>
      </w:r>
      <w:proofErr w:type="spellStart"/>
      <w:r w:rsidRPr="00026C23">
        <w:rPr>
          <w:lang w:val="en-US"/>
        </w:rPr>
        <w:t>Labour</w:t>
      </w:r>
      <w:proofErr w:type="spellEnd"/>
      <w:r w:rsidRPr="00026C23">
        <w:rPr>
          <w:lang w:val="en-US"/>
        </w:rPr>
        <w:t xml:space="preserve"> protection, social security, taxes)</w:t>
      </w:r>
    </w:p>
    <w:p w:rsidR="002C586E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Closing and Keynote Addresses </w:t>
      </w:r>
    </w:p>
    <w:p w:rsidR="002C586E" w:rsidRDefault="002C586E" w:rsidP="002C586E">
      <w:pPr>
        <w:pStyle w:val="Plain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Mark Sanders: Concluding the Day (10 mins)</w:t>
      </w:r>
    </w:p>
    <w:p w:rsidR="001527C9" w:rsidRDefault="00026C23" w:rsidP="002C586E">
      <w:pPr>
        <w:pStyle w:val="PlainText"/>
        <w:numPr>
          <w:ilvl w:val="0"/>
          <w:numId w:val="25"/>
        </w:numPr>
        <w:rPr>
          <w:lang w:val="en-US"/>
        </w:rPr>
      </w:pPr>
      <w:r w:rsidRPr="00026C23">
        <w:rPr>
          <w:lang w:val="en-US"/>
        </w:rPr>
        <w:t>Keynote 2: Greek Ministr</w:t>
      </w:r>
      <w:r w:rsidR="002C586E">
        <w:rPr>
          <w:lang w:val="en-US"/>
        </w:rPr>
        <w:t>y of Economic Affairs (20 mins)</w:t>
      </w:r>
    </w:p>
    <w:p w:rsidR="002C586E" w:rsidRDefault="001527C9" w:rsidP="002C586E">
      <w:pPr>
        <w:pStyle w:val="Plain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Keynote 3</w:t>
      </w:r>
      <w:r w:rsidRPr="00026C23">
        <w:rPr>
          <w:lang w:val="en-US"/>
        </w:rPr>
        <w:t xml:space="preserve">: </w:t>
      </w:r>
      <w:r>
        <w:rPr>
          <w:lang w:val="en-US"/>
        </w:rPr>
        <w:t>? (20 mins)</w:t>
      </w:r>
      <w:r w:rsidRPr="00026C23">
        <w:rPr>
          <w:lang w:val="en-US"/>
        </w:rPr>
        <w:t xml:space="preserve"> </w:t>
      </w:r>
      <w:r w:rsidR="00026C23" w:rsidRPr="00026C23">
        <w:rPr>
          <w:lang w:val="en-US"/>
        </w:rPr>
        <w:t xml:space="preserve"> </w:t>
      </w:r>
    </w:p>
    <w:p w:rsidR="00026C23" w:rsidRDefault="00026C23" w:rsidP="002C586E">
      <w:pPr>
        <w:pStyle w:val="PlainText"/>
        <w:numPr>
          <w:ilvl w:val="0"/>
          <w:numId w:val="25"/>
        </w:numPr>
        <w:rPr>
          <w:lang w:val="en-US"/>
        </w:rPr>
      </w:pPr>
      <w:r w:rsidRPr="00026C23">
        <w:rPr>
          <w:lang w:val="en-US"/>
        </w:rPr>
        <w:t>Ma</w:t>
      </w:r>
      <w:r w:rsidR="002C586E">
        <w:rPr>
          <w:lang w:val="en-US"/>
        </w:rPr>
        <w:t>rk Sanders: Closing the Conference (10 mins)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18:30-19:30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Drinks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19:30-22:00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Dinner at P</w:t>
      </w:r>
      <w:r w:rsidR="00EB33EC">
        <w:rPr>
          <w:lang w:val="en-US"/>
        </w:rPr>
        <w:t>anorama Restaurant at the beach</w:t>
      </w:r>
      <w:r w:rsidR="001527C9">
        <w:rPr>
          <w:lang w:val="en-US"/>
        </w:rPr>
        <w:t xml:space="preserve"> </w:t>
      </w:r>
      <w:r w:rsidRPr="00026C23">
        <w:rPr>
          <w:lang w:val="en-US"/>
        </w:rPr>
        <w:t>(</w:t>
      </w:r>
      <w:proofErr w:type="spellStart"/>
      <w:r w:rsidR="000A7A6C">
        <w:fldChar w:fldCharType="begin"/>
      </w:r>
      <w:r w:rsidR="000A7A6C">
        <w:instrText xml:space="preserve"> HYPERLINK "https://www.e-table.gr/en/restaurant/panorama-vouliagmeni" </w:instrText>
      </w:r>
      <w:r w:rsidR="000A7A6C">
        <w:fldChar w:fldCharType="separate"/>
      </w:r>
      <w:r w:rsidR="001573A5" w:rsidRPr="001573A5">
        <w:rPr>
          <w:rStyle w:val="Hyperlink"/>
          <w:lang w:val="en-US"/>
        </w:rPr>
        <w:t>weblink</w:t>
      </w:r>
      <w:proofErr w:type="spellEnd"/>
      <w:r w:rsidR="000A7A6C">
        <w:rPr>
          <w:rStyle w:val="Hyperlink"/>
          <w:lang w:val="en-US"/>
        </w:rPr>
        <w:fldChar w:fldCharType="end"/>
      </w:r>
      <w:r w:rsidR="001573A5">
        <w:rPr>
          <w:lang w:val="en-US"/>
        </w:rPr>
        <w:t xml:space="preserve">, </w:t>
      </w:r>
      <w:r w:rsidRPr="00026C23">
        <w:rPr>
          <w:lang w:val="en-US"/>
        </w:rPr>
        <w:t>own expenses</w:t>
      </w:r>
      <w:r w:rsidR="00EB33EC">
        <w:rPr>
          <w:lang w:val="en-US"/>
        </w:rPr>
        <w:t xml:space="preserve"> 30-40E</w:t>
      </w:r>
      <w:r w:rsidRPr="00026C23">
        <w:rPr>
          <w:lang w:val="en-US"/>
        </w:rPr>
        <w:t>)</w:t>
      </w:r>
    </w:p>
    <w:p w:rsidR="00026C23" w:rsidRPr="00026C23" w:rsidRDefault="00026C23" w:rsidP="00026C23">
      <w:pPr>
        <w:pStyle w:val="PlainText"/>
        <w:rPr>
          <w:lang w:val="en-US"/>
        </w:rPr>
      </w:pPr>
    </w:p>
    <w:p w:rsidR="00B818FD" w:rsidRPr="001130BC" w:rsidRDefault="00B818FD" w:rsidP="00026C23">
      <w:pPr>
        <w:pStyle w:val="PlainText"/>
        <w:rPr>
          <w:lang w:val="fr-FR"/>
        </w:rPr>
      </w:pPr>
      <w:r w:rsidRPr="00EB33EC">
        <w:rPr>
          <w:lang w:val="fr-FR"/>
        </w:rPr>
        <w:t>--------------------------------------------------------</w:t>
      </w:r>
      <w:r w:rsidRPr="001130BC">
        <w:rPr>
          <w:lang w:val="fr-FR"/>
        </w:rPr>
        <w:t>------------------------------------------------------------------------------</w:t>
      </w:r>
    </w:p>
    <w:p w:rsidR="00B818FD" w:rsidRPr="001130BC" w:rsidRDefault="00B818FD" w:rsidP="00026C23">
      <w:pPr>
        <w:pStyle w:val="PlainText"/>
        <w:rPr>
          <w:b/>
          <w:u w:val="single"/>
          <w:lang w:val="fr-FR"/>
        </w:rPr>
      </w:pPr>
    </w:p>
    <w:p w:rsidR="00B818FD" w:rsidRPr="001130BC" w:rsidRDefault="00B818FD" w:rsidP="00026C23">
      <w:pPr>
        <w:pStyle w:val="PlainText"/>
        <w:rPr>
          <w:b/>
          <w:u w:val="single"/>
          <w:lang w:val="fr-FR"/>
        </w:rPr>
      </w:pPr>
    </w:p>
    <w:p w:rsidR="007722AB" w:rsidRPr="001130BC" w:rsidRDefault="00B818FD" w:rsidP="00026C23">
      <w:pPr>
        <w:pStyle w:val="PlainText"/>
        <w:rPr>
          <w:b/>
          <w:u w:val="single"/>
          <w:lang w:val="fr-FR"/>
        </w:rPr>
      </w:pPr>
      <w:r w:rsidRPr="001130BC">
        <w:rPr>
          <w:b/>
          <w:u w:val="single"/>
          <w:lang w:val="fr-FR"/>
        </w:rPr>
        <w:t>Programme Notes:</w:t>
      </w:r>
    </w:p>
    <w:p w:rsidR="00B818FD" w:rsidRPr="001130BC" w:rsidRDefault="00B818FD" w:rsidP="00026C23">
      <w:pPr>
        <w:pStyle w:val="PlainText"/>
        <w:rPr>
          <w:lang w:val="fr-FR"/>
        </w:rPr>
      </w:pPr>
    </w:p>
    <w:p w:rsidR="00026C23" w:rsidRPr="001130BC" w:rsidRDefault="00026C23" w:rsidP="00026C23">
      <w:pPr>
        <w:pStyle w:val="PlainText"/>
        <w:rPr>
          <w:lang w:val="fr-FR"/>
        </w:rPr>
      </w:pPr>
      <w:r w:rsidRPr="001130BC">
        <w:rPr>
          <w:lang w:val="fr-FR"/>
        </w:rPr>
        <w:t>Paper Sessions:</w:t>
      </w:r>
    </w:p>
    <w:p w:rsidR="00026C23" w:rsidRPr="001130BC" w:rsidRDefault="00026C23" w:rsidP="001130BC">
      <w:pPr>
        <w:pStyle w:val="PlainText"/>
        <w:ind w:firstLine="708"/>
        <w:rPr>
          <w:lang w:val="fr-FR"/>
        </w:rPr>
      </w:pPr>
      <w:r w:rsidRPr="001130BC">
        <w:rPr>
          <w:lang w:val="fr-FR"/>
        </w:rPr>
        <w:t>I</w:t>
      </w:r>
      <w:r w:rsidRPr="001130BC">
        <w:rPr>
          <w:lang w:val="fr-FR"/>
        </w:rPr>
        <w:tab/>
        <w:t>D3.3 Content/ D3.4 Content</w:t>
      </w:r>
    </w:p>
    <w:p w:rsidR="00026C23" w:rsidRPr="001130BC" w:rsidRDefault="00026C23" w:rsidP="001130BC">
      <w:pPr>
        <w:pStyle w:val="PlainText"/>
        <w:ind w:firstLine="708"/>
        <w:rPr>
          <w:lang w:val="fr-FR"/>
        </w:rPr>
      </w:pPr>
      <w:r w:rsidRPr="001130BC">
        <w:rPr>
          <w:lang w:val="fr-FR"/>
        </w:rPr>
        <w:t>II</w:t>
      </w:r>
      <w:r w:rsidRPr="001130BC">
        <w:rPr>
          <w:lang w:val="fr-FR"/>
        </w:rPr>
        <w:tab/>
        <w:t>D2.7 Marx/ D3.9 Fritsch</w:t>
      </w:r>
    </w:p>
    <w:p w:rsidR="00026C23" w:rsidRPr="001130BC" w:rsidRDefault="00026C23" w:rsidP="001130BC">
      <w:pPr>
        <w:pStyle w:val="PlainText"/>
        <w:ind w:firstLine="708"/>
        <w:rPr>
          <w:lang w:val="de-DE"/>
        </w:rPr>
      </w:pPr>
      <w:r w:rsidRPr="001130BC">
        <w:rPr>
          <w:lang w:val="de-DE"/>
        </w:rPr>
        <w:t>III</w:t>
      </w:r>
      <w:r w:rsidRPr="001130BC">
        <w:rPr>
          <w:lang w:val="de-DE"/>
        </w:rPr>
        <w:tab/>
        <w:t>D3.7 Lauritzen/ D3.8 Amaral</w:t>
      </w:r>
    </w:p>
    <w:p w:rsidR="00026C23" w:rsidRPr="001130BC" w:rsidRDefault="006F1314" w:rsidP="001130BC">
      <w:pPr>
        <w:pStyle w:val="PlainText"/>
        <w:ind w:firstLine="708"/>
        <w:rPr>
          <w:lang w:val="de-DE"/>
        </w:rPr>
      </w:pPr>
      <w:r>
        <w:rPr>
          <w:lang w:val="de-DE"/>
        </w:rPr>
        <w:t>IV</w:t>
      </w:r>
      <w:r>
        <w:rPr>
          <w:lang w:val="de-DE"/>
        </w:rPr>
        <w:tab/>
        <w:t>D4.5 Szerb/ D4.6</w:t>
      </w:r>
      <w:r w:rsidR="009B6EBE">
        <w:rPr>
          <w:lang w:val="de-DE"/>
        </w:rPr>
        <w:t xml:space="preserve"> Varga</w:t>
      </w:r>
    </w:p>
    <w:p w:rsidR="00026C23" w:rsidRPr="0061030B" w:rsidRDefault="006F1314" w:rsidP="001130BC">
      <w:pPr>
        <w:pStyle w:val="PlainText"/>
        <w:ind w:firstLine="708"/>
        <w:rPr>
          <w:lang w:val="fr-FR"/>
        </w:rPr>
      </w:pPr>
      <w:r>
        <w:rPr>
          <w:lang w:val="fr-FR"/>
        </w:rPr>
        <w:t>V</w:t>
      </w:r>
      <w:r>
        <w:rPr>
          <w:lang w:val="fr-FR"/>
        </w:rPr>
        <w:tab/>
        <w:t xml:space="preserve">D4.3 Content/ </w:t>
      </w:r>
      <w:r w:rsidR="00901A64">
        <w:rPr>
          <w:lang w:val="fr-FR"/>
        </w:rPr>
        <w:t xml:space="preserve">Fritsch </w:t>
      </w:r>
    </w:p>
    <w:p w:rsidR="00026C23" w:rsidRPr="00EB33EC" w:rsidRDefault="00026C23" w:rsidP="001130BC">
      <w:pPr>
        <w:pStyle w:val="PlainText"/>
        <w:ind w:firstLine="708"/>
        <w:rPr>
          <w:lang w:val="fr-FR"/>
        </w:rPr>
      </w:pPr>
      <w:r w:rsidRPr="00EB33EC">
        <w:rPr>
          <w:lang w:val="fr-FR"/>
        </w:rPr>
        <w:t>VI</w:t>
      </w:r>
      <w:r w:rsidRPr="00EB33EC">
        <w:rPr>
          <w:lang w:val="fr-FR"/>
        </w:rPr>
        <w:tab/>
        <w:t>D2.6 Henrekson/ D3.10 Economidou</w:t>
      </w:r>
    </w:p>
    <w:p w:rsidR="00026C23" w:rsidRPr="0061030B" w:rsidRDefault="00026C23" w:rsidP="001130BC">
      <w:pPr>
        <w:pStyle w:val="PlainText"/>
        <w:ind w:firstLine="708"/>
        <w:rPr>
          <w:lang w:val="fr-FR"/>
        </w:rPr>
      </w:pPr>
      <w:r w:rsidRPr="0061030B">
        <w:rPr>
          <w:lang w:val="fr-FR"/>
        </w:rPr>
        <w:t>VII</w:t>
      </w:r>
      <w:r w:rsidRPr="0061030B">
        <w:rPr>
          <w:lang w:val="fr-FR"/>
        </w:rPr>
        <w:tab/>
        <w:t xml:space="preserve">D2.2 Dilli/ D2.3 </w:t>
      </w:r>
      <w:proofErr w:type="spellStart"/>
      <w:r w:rsidR="004E0587">
        <w:rPr>
          <w:lang w:val="fr-FR"/>
        </w:rPr>
        <w:t>Mrkalic</w:t>
      </w:r>
      <w:proofErr w:type="spellEnd"/>
    </w:p>
    <w:p w:rsidR="00026C23" w:rsidRPr="0061030B" w:rsidRDefault="00026C23" w:rsidP="001130BC">
      <w:pPr>
        <w:pStyle w:val="PlainText"/>
        <w:ind w:firstLine="708"/>
      </w:pPr>
      <w:r w:rsidRPr="0061030B">
        <w:t>VIII</w:t>
      </w:r>
      <w:r w:rsidRPr="0061030B">
        <w:tab/>
        <w:t>D3.5 Biesenbroek/ D3.6 Biesenbroek</w:t>
      </w:r>
    </w:p>
    <w:p w:rsidR="00026C23" w:rsidRPr="00EB33EC" w:rsidRDefault="00026C23" w:rsidP="001130BC">
      <w:pPr>
        <w:pStyle w:val="PlainText"/>
        <w:ind w:firstLine="708"/>
      </w:pPr>
      <w:r w:rsidRPr="00EB33EC">
        <w:t>IX</w:t>
      </w:r>
      <w:r w:rsidRPr="00EB33EC">
        <w:tab/>
        <w:t>D2.4 Dilli/ D2.5 Dilli</w:t>
      </w:r>
    </w:p>
    <w:p w:rsidR="00026C23" w:rsidRPr="0061030B" w:rsidRDefault="00901A64" w:rsidP="001130BC">
      <w:pPr>
        <w:pStyle w:val="PlainText"/>
        <w:ind w:firstLine="708"/>
        <w:rPr>
          <w:lang w:val="en-US"/>
        </w:rPr>
      </w:pPr>
      <w:r>
        <w:rPr>
          <w:lang w:val="en-US"/>
        </w:rPr>
        <w:t>X</w:t>
      </w:r>
      <w:r>
        <w:rPr>
          <w:lang w:val="en-US"/>
        </w:rPr>
        <w:tab/>
        <w:t xml:space="preserve">Kritikos </w:t>
      </w:r>
      <w:bookmarkStart w:id="0" w:name="_GoBack"/>
      <w:bookmarkEnd w:id="0"/>
      <w:r>
        <w:rPr>
          <w:lang w:val="en-US"/>
        </w:rPr>
        <w:t>Estrin (TBA)</w:t>
      </w:r>
    </w:p>
    <w:p w:rsidR="00026C23" w:rsidRPr="0061030B" w:rsidRDefault="00026C23" w:rsidP="001130BC">
      <w:pPr>
        <w:pStyle w:val="PlainText"/>
        <w:ind w:firstLine="708"/>
        <w:rPr>
          <w:lang w:val="en-US"/>
        </w:rPr>
      </w:pPr>
      <w:r w:rsidRPr="0061030B">
        <w:rPr>
          <w:lang w:val="en-US"/>
        </w:rPr>
        <w:t>XI</w:t>
      </w:r>
      <w:r w:rsidRPr="0061030B">
        <w:rPr>
          <w:lang w:val="en-US"/>
        </w:rPr>
        <w:tab/>
        <w:t>D5.1a/D5.1b/D5.1c Held</w:t>
      </w:r>
    </w:p>
    <w:p w:rsidR="00026C23" w:rsidRPr="0061030B" w:rsidRDefault="009B6EBE" w:rsidP="001130BC">
      <w:pPr>
        <w:pStyle w:val="PlainText"/>
        <w:ind w:firstLine="708"/>
        <w:rPr>
          <w:lang w:val="fr-FR"/>
        </w:rPr>
      </w:pPr>
      <w:r>
        <w:rPr>
          <w:lang w:val="fr-FR"/>
        </w:rPr>
        <w:t>XII</w:t>
      </w:r>
      <w:r>
        <w:rPr>
          <w:lang w:val="fr-FR"/>
        </w:rPr>
        <w:tab/>
        <w:t>D6.1 Marx/D6.2 Suse</w:t>
      </w:r>
    </w:p>
    <w:p w:rsidR="0061030B" w:rsidRPr="0061030B" w:rsidRDefault="0061030B" w:rsidP="00026C23">
      <w:pPr>
        <w:pStyle w:val="PlainText"/>
        <w:rPr>
          <w:lang w:val="fr-FR"/>
        </w:rPr>
      </w:pPr>
    </w:p>
    <w:p w:rsidR="0061030B" w:rsidRPr="00EB33EC" w:rsidRDefault="0061030B" w:rsidP="00026C23">
      <w:pPr>
        <w:pStyle w:val="PlainText"/>
        <w:rPr>
          <w:lang w:val="en-US"/>
        </w:rPr>
      </w:pPr>
      <w:r w:rsidRPr="00EB33EC">
        <w:rPr>
          <w:lang w:val="en-US"/>
        </w:rPr>
        <w:t>--------------------------------------------------------------------------------------------------------------------------------------</w:t>
      </w:r>
    </w:p>
    <w:p w:rsidR="00026C23" w:rsidRPr="00EB33EC" w:rsidRDefault="00026C23" w:rsidP="00026C23">
      <w:pPr>
        <w:pStyle w:val="PlainText"/>
        <w:rPr>
          <w:i/>
          <w:lang w:val="en-US"/>
        </w:rPr>
      </w:pPr>
    </w:p>
    <w:p w:rsidR="00B818FD" w:rsidRPr="0061030B" w:rsidRDefault="00B818FD" w:rsidP="00026C23">
      <w:pPr>
        <w:pStyle w:val="PlainText"/>
        <w:rPr>
          <w:i/>
          <w:lang w:val="en-US"/>
        </w:rPr>
      </w:pPr>
    </w:p>
    <w:p w:rsidR="00026C23" w:rsidRPr="0061030B" w:rsidRDefault="00026C23" w:rsidP="0061030B">
      <w:pPr>
        <w:pStyle w:val="PlainText"/>
        <w:rPr>
          <w:i/>
          <w:lang w:val="en-US"/>
        </w:rPr>
      </w:pPr>
      <w:r w:rsidRPr="0061030B">
        <w:rPr>
          <w:i/>
          <w:lang w:val="en-US"/>
        </w:rPr>
        <w:t xml:space="preserve">All papers are presented </w:t>
      </w:r>
      <w:r w:rsidR="00A40B33">
        <w:rPr>
          <w:i/>
          <w:lang w:val="en-US"/>
        </w:rPr>
        <w:t>in 30 minutes, discussed in 2x7</w:t>
      </w:r>
      <w:r w:rsidRPr="0061030B">
        <w:rPr>
          <w:i/>
          <w:lang w:val="en-US"/>
        </w:rPr>
        <w:t xml:space="preserve"> by a desig</w:t>
      </w:r>
      <w:r w:rsidR="00A40B33">
        <w:rPr>
          <w:i/>
          <w:lang w:val="en-US"/>
        </w:rPr>
        <w:t>nated discussant and then for 16</w:t>
      </w:r>
      <w:r w:rsidRPr="0061030B">
        <w:rPr>
          <w:i/>
          <w:lang w:val="en-US"/>
        </w:rPr>
        <w:t xml:space="preserve"> minutes by all, making one hour per manuscript.</w:t>
      </w:r>
    </w:p>
    <w:p w:rsidR="00B818FD" w:rsidRPr="0061030B" w:rsidRDefault="00B818FD" w:rsidP="00026C23">
      <w:pPr>
        <w:pStyle w:val="PlainText"/>
        <w:rPr>
          <w:i/>
          <w:lang w:val="en-US"/>
        </w:rPr>
      </w:pPr>
    </w:p>
    <w:p w:rsidR="0061030B" w:rsidRDefault="0061030B" w:rsidP="00B818FD">
      <w:pPr>
        <w:pStyle w:val="PlainText"/>
        <w:numPr>
          <w:ilvl w:val="0"/>
          <w:numId w:val="26"/>
        </w:numPr>
        <w:rPr>
          <w:i/>
          <w:lang w:val="en-US"/>
        </w:rPr>
      </w:pPr>
      <w:r w:rsidRPr="0061030B">
        <w:rPr>
          <w:i/>
          <w:lang w:val="en-US"/>
        </w:rPr>
        <w:t>Discussants to be assigned to papers once all attendees are confirmed.</w:t>
      </w:r>
    </w:p>
    <w:p w:rsidR="0061030B" w:rsidRDefault="0061030B" w:rsidP="0061030B">
      <w:pPr>
        <w:pStyle w:val="ListParagraph"/>
        <w:rPr>
          <w:i/>
        </w:rPr>
      </w:pPr>
    </w:p>
    <w:p w:rsidR="00026C23" w:rsidRDefault="0061030B" w:rsidP="00A40B33">
      <w:pPr>
        <w:pStyle w:val="PlainText"/>
        <w:numPr>
          <w:ilvl w:val="0"/>
          <w:numId w:val="26"/>
        </w:numPr>
        <w:rPr>
          <w:i/>
          <w:lang w:val="en-US"/>
        </w:rPr>
      </w:pPr>
      <w:r>
        <w:rPr>
          <w:i/>
          <w:lang w:val="en-US"/>
        </w:rPr>
        <w:t>Speakers to confirm status of their paper (published, under review, under construction)</w:t>
      </w:r>
    </w:p>
    <w:p w:rsidR="00A40B33" w:rsidRDefault="00A40B33" w:rsidP="00A40B33">
      <w:pPr>
        <w:pStyle w:val="PlainText"/>
        <w:rPr>
          <w:i/>
          <w:lang w:val="en-US"/>
        </w:rPr>
      </w:pPr>
    </w:p>
    <w:p w:rsidR="00A40B33" w:rsidRPr="00A40B33" w:rsidRDefault="00A40B33" w:rsidP="00A40B33">
      <w:pPr>
        <w:pStyle w:val="PlainText"/>
        <w:numPr>
          <w:ilvl w:val="0"/>
          <w:numId w:val="26"/>
        </w:numPr>
        <w:rPr>
          <w:i/>
          <w:lang w:val="en-US"/>
        </w:rPr>
      </w:pPr>
      <w:r>
        <w:rPr>
          <w:i/>
          <w:lang w:val="en-US"/>
        </w:rPr>
        <w:t>TBA indicates non-mandatory FIRES-manuscripts presented by Fritsch, Kritikos and Estrin</w:t>
      </w:r>
    </w:p>
    <w:sectPr w:rsidR="00A40B33" w:rsidRPr="00A40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9" w:rsidRDefault="00F01F09" w:rsidP="0037084F">
      <w:pPr>
        <w:spacing w:after="0" w:line="240" w:lineRule="auto"/>
      </w:pPr>
      <w:r>
        <w:separator/>
      </w:r>
    </w:p>
  </w:endnote>
  <w:endnote w:type="continuationSeparator" w:id="0">
    <w:p w:rsidR="00F01F09" w:rsidRDefault="00F01F09" w:rsidP="003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9" w:rsidRDefault="00F01F09" w:rsidP="0037084F">
      <w:pPr>
        <w:spacing w:after="0" w:line="240" w:lineRule="auto"/>
      </w:pPr>
      <w:r>
        <w:separator/>
      </w:r>
    </w:p>
  </w:footnote>
  <w:footnote w:type="continuationSeparator" w:id="0">
    <w:p w:rsidR="00F01F09" w:rsidRDefault="00F01F09" w:rsidP="0037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F" w:rsidRPr="0037084F" w:rsidRDefault="00A31968" w:rsidP="00A31968">
    <w:pPr>
      <w:pStyle w:val="Header"/>
    </w:pPr>
    <w:r>
      <w:t xml:space="preserve"> </w:t>
    </w:r>
    <w:r>
      <w:rPr>
        <w:noProof/>
        <w:lang w:val="nl-NL" w:eastAsia="nl-NL"/>
      </w:rPr>
      <w:drawing>
        <wp:inline distT="0" distB="0" distL="0" distR="0" wp14:anchorId="41CF90DE" wp14:editId="52F57288">
          <wp:extent cx="1768415" cy="1180747"/>
          <wp:effectExtent l="0" t="0" r="3810" b="635"/>
          <wp:docPr id="3" name="Picture 3" descr="C:\Users\Robin009\AppData\Local\Microsoft\Windows\Temporary Internet Files\Content.Outlook\JY1FNCRC\eventlogo_athe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009\AppData\Local\Microsoft\Windows\Temporary Internet Files\Content.Outlook\JY1FNCRC\eventlogo_athe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88" cy="118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37084F">
      <w:rPr>
        <w:noProof/>
        <w:lang w:val="nl-NL" w:eastAsia="nl-NL"/>
      </w:rPr>
      <w:drawing>
        <wp:inline distT="0" distB="0" distL="0" distR="0" wp14:anchorId="2D37BC1A" wp14:editId="4E37EC1D">
          <wp:extent cx="1362974" cy="981343"/>
          <wp:effectExtent l="0" t="0" r="8890" b="9525"/>
          <wp:docPr id="4" name="Picture 4" descr="C:\Users\Chylk001\Dropbox\Societal Challenges Project\Berlin2015\Logo\fire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ylk001\Dropbox\Societal Challenges Project\Berlin2015\Logo\fires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997" cy="9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65E"/>
    <w:multiLevelType w:val="hybridMultilevel"/>
    <w:tmpl w:val="C53AE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CD43A1"/>
    <w:multiLevelType w:val="hybridMultilevel"/>
    <w:tmpl w:val="116A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31E1"/>
    <w:multiLevelType w:val="hybridMultilevel"/>
    <w:tmpl w:val="80DCF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0A9C"/>
    <w:multiLevelType w:val="hybridMultilevel"/>
    <w:tmpl w:val="5B00AA48"/>
    <w:lvl w:ilvl="0" w:tplc="0413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4BF352A"/>
    <w:multiLevelType w:val="hybridMultilevel"/>
    <w:tmpl w:val="083E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18F6"/>
    <w:multiLevelType w:val="hybridMultilevel"/>
    <w:tmpl w:val="08863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11F"/>
    <w:multiLevelType w:val="hybridMultilevel"/>
    <w:tmpl w:val="6406D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63F7A"/>
    <w:multiLevelType w:val="hybridMultilevel"/>
    <w:tmpl w:val="F132CBE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1CE5C53"/>
    <w:multiLevelType w:val="hybridMultilevel"/>
    <w:tmpl w:val="CF16F64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50A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C1062"/>
    <w:multiLevelType w:val="hybridMultilevel"/>
    <w:tmpl w:val="DB307A74"/>
    <w:lvl w:ilvl="0" w:tplc="52ECBD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A36DA"/>
    <w:multiLevelType w:val="hybridMultilevel"/>
    <w:tmpl w:val="EC564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0D6E"/>
    <w:multiLevelType w:val="hybridMultilevel"/>
    <w:tmpl w:val="CF16F64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50A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F61B6"/>
    <w:multiLevelType w:val="hybridMultilevel"/>
    <w:tmpl w:val="A7805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5"/>
  </w:num>
  <w:num w:numId="21">
    <w:abstractNumId w:val="6"/>
  </w:num>
  <w:num w:numId="22">
    <w:abstractNumId w:val="14"/>
  </w:num>
  <w:num w:numId="23">
    <w:abstractNumId w:val="4"/>
  </w:num>
  <w:num w:numId="24">
    <w:abstractNumId w:val="12"/>
  </w:num>
  <w:num w:numId="25">
    <w:abstractNumId w:val="9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2NzEwszQ0MDY3N7JQ0lEKTi0uzszPAykwtKwFAHlT+9MtAAAA"/>
  </w:docVars>
  <w:rsids>
    <w:rsidRoot w:val="009B7B73"/>
    <w:rsid w:val="000058CA"/>
    <w:rsid w:val="0002440A"/>
    <w:rsid w:val="00025AB0"/>
    <w:rsid w:val="00026C23"/>
    <w:rsid w:val="00037425"/>
    <w:rsid w:val="00041C49"/>
    <w:rsid w:val="00045D3C"/>
    <w:rsid w:val="00056B32"/>
    <w:rsid w:val="000928DD"/>
    <w:rsid w:val="000954F3"/>
    <w:rsid w:val="000A2205"/>
    <w:rsid w:val="000A7A6C"/>
    <w:rsid w:val="000D6448"/>
    <w:rsid w:val="0010053D"/>
    <w:rsid w:val="001130BC"/>
    <w:rsid w:val="00126964"/>
    <w:rsid w:val="00131130"/>
    <w:rsid w:val="0013489C"/>
    <w:rsid w:val="00135FD7"/>
    <w:rsid w:val="00150BFE"/>
    <w:rsid w:val="001527C9"/>
    <w:rsid w:val="001573A5"/>
    <w:rsid w:val="001A6952"/>
    <w:rsid w:val="001E7563"/>
    <w:rsid w:val="001F21EB"/>
    <w:rsid w:val="001F4EDA"/>
    <w:rsid w:val="00240805"/>
    <w:rsid w:val="00243530"/>
    <w:rsid w:val="00262D19"/>
    <w:rsid w:val="0028120E"/>
    <w:rsid w:val="002B4F76"/>
    <w:rsid w:val="002C586E"/>
    <w:rsid w:val="002C660D"/>
    <w:rsid w:val="002D11EE"/>
    <w:rsid w:val="002E3A49"/>
    <w:rsid w:val="002E6742"/>
    <w:rsid w:val="00306008"/>
    <w:rsid w:val="003261AC"/>
    <w:rsid w:val="0035000A"/>
    <w:rsid w:val="003549D8"/>
    <w:rsid w:val="0037084F"/>
    <w:rsid w:val="003A3523"/>
    <w:rsid w:val="003A7E2A"/>
    <w:rsid w:val="003B102D"/>
    <w:rsid w:val="003B75F9"/>
    <w:rsid w:val="003C0064"/>
    <w:rsid w:val="003D095F"/>
    <w:rsid w:val="00405FDC"/>
    <w:rsid w:val="00406EC8"/>
    <w:rsid w:val="00440501"/>
    <w:rsid w:val="00447CD4"/>
    <w:rsid w:val="0045795B"/>
    <w:rsid w:val="00473CC0"/>
    <w:rsid w:val="00475192"/>
    <w:rsid w:val="00476196"/>
    <w:rsid w:val="00480A70"/>
    <w:rsid w:val="00497D23"/>
    <w:rsid w:val="004A7787"/>
    <w:rsid w:val="004B6BF1"/>
    <w:rsid w:val="004C10AE"/>
    <w:rsid w:val="004D787B"/>
    <w:rsid w:val="004E0587"/>
    <w:rsid w:val="004F7FD4"/>
    <w:rsid w:val="005045D1"/>
    <w:rsid w:val="0051368A"/>
    <w:rsid w:val="00525C10"/>
    <w:rsid w:val="005322EE"/>
    <w:rsid w:val="00540100"/>
    <w:rsid w:val="005515B5"/>
    <w:rsid w:val="00555721"/>
    <w:rsid w:val="00595DA4"/>
    <w:rsid w:val="005A5619"/>
    <w:rsid w:val="005E0871"/>
    <w:rsid w:val="005F41F1"/>
    <w:rsid w:val="0061030B"/>
    <w:rsid w:val="00613AD8"/>
    <w:rsid w:val="00620EDF"/>
    <w:rsid w:val="006935DD"/>
    <w:rsid w:val="00694649"/>
    <w:rsid w:val="006A3096"/>
    <w:rsid w:val="006B5FB7"/>
    <w:rsid w:val="006E50D9"/>
    <w:rsid w:val="006F1314"/>
    <w:rsid w:val="00714970"/>
    <w:rsid w:val="00742459"/>
    <w:rsid w:val="007710B4"/>
    <w:rsid w:val="007722AB"/>
    <w:rsid w:val="00776B23"/>
    <w:rsid w:val="0078778B"/>
    <w:rsid w:val="007A4B65"/>
    <w:rsid w:val="007B209A"/>
    <w:rsid w:val="007B550C"/>
    <w:rsid w:val="007F50B3"/>
    <w:rsid w:val="007F7BEF"/>
    <w:rsid w:val="00800A94"/>
    <w:rsid w:val="008178C4"/>
    <w:rsid w:val="00836C14"/>
    <w:rsid w:val="00842D62"/>
    <w:rsid w:val="00844A79"/>
    <w:rsid w:val="008546AC"/>
    <w:rsid w:val="00861443"/>
    <w:rsid w:val="008628A0"/>
    <w:rsid w:val="008B0E4F"/>
    <w:rsid w:val="008C01DA"/>
    <w:rsid w:val="008C47A3"/>
    <w:rsid w:val="008D3755"/>
    <w:rsid w:val="008F2F4C"/>
    <w:rsid w:val="00901A64"/>
    <w:rsid w:val="00927C96"/>
    <w:rsid w:val="00944B43"/>
    <w:rsid w:val="00946707"/>
    <w:rsid w:val="00960B07"/>
    <w:rsid w:val="009A619A"/>
    <w:rsid w:val="009B3D8B"/>
    <w:rsid w:val="009B6EBE"/>
    <w:rsid w:val="009B7B73"/>
    <w:rsid w:val="00A31968"/>
    <w:rsid w:val="00A40B33"/>
    <w:rsid w:val="00A91F3E"/>
    <w:rsid w:val="00AE16DE"/>
    <w:rsid w:val="00B1289A"/>
    <w:rsid w:val="00B43DD1"/>
    <w:rsid w:val="00B80DB4"/>
    <w:rsid w:val="00B818FD"/>
    <w:rsid w:val="00BA22AB"/>
    <w:rsid w:val="00BC7EBA"/>
    <w:rsid w:val="00BD7790"/>
    <w:rsid w:val="00BE4897"/>
    <w:rsid w:val="00C00136"/>
    <w:rsid w:val="00C0644B"/>
    <w:rsid w:val="00C423D6"/>
    <w:rsid w:val="00C459D0"/>
    <w:rsid w:val="00C507B4"/>
    <w:rsid w:val="00C512CF"/>
    <w:rsid w:val="00C553E1"/>
    <w:rsid w:val="00C75A00"/>
    <w:rsid w:val="00C85C25"/>
    <w:rsid w:val="00C94278"/>
    <w:rsid w:val="00CB3234"/>
    <w:rsid w:val="00CD1FF3"/>
    <w:rsid w:val="00CE7A67"/>
    <w:rsid w:val="00CF3CC2"/>
    <w:rsid w:val="00CF4991"/>
    <w:rsid w:val="00D01432"/>
    <w:rsid w:val="00D1622C"/>
    <w:rsid w:val="00D203D5"/>
    <w:rsid w:val="00D21043"/>
    <w:rsid w:val="00D4117C"/>
    <w:rsid w:val="00D47F16"/>
    <w:rsid w:val="00D52946"/>
    <w:rsid w:val="00D53450"/>
    <w:rsid w:val="00D76148"/>
    <w:rsid w:val="00D80259"/>
    <w:rsid w:val="00D83410"/>
    <w:rsid w:val="00DF3CF8"/>
    <w:rsid w:val="00E1290A"/>
    <w:rsid w:val="00E247CF"/>
    <w:rsid w:val="00E40E0F"/>
    <w:rsid w:val="00E769F2"/>
    <w:rsid w:val="00EB33EC"/>
    <w:rsid w:val="00EB7CEB"/>
    <w:rsid w:val="00EC1FFD"/>
    <w:rsid w:val="00EC5DCB"/>
    <w:rsid w:val="00EE3061"/>
    <w:rsid w:val="00EE4571"/>
    <w:rsid w:val="00F01F09"/>
    <w:rsid w:val="00F0735F"/>
    <w:rsid w:val="00F25055"/>
    <w:rsid w:val="00F36347"/>
    <w:rsid w:val="00F70332"/>
    <w:rsid w:val="00F715F7"/>
    <w:rsid w:val="00F86663"/>
    <w:rsid w:val="00FC0446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4F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4F"/>
    <w:rPr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4F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2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6C23"/>
    <w:pPr>
      <w:spacing w:after="0" w:line="240" w:lineRule="auto"/>
    </w:pPr>
    <w:rPr>
      <w:rFonts w:ascii="Calibri" w:hAnsi="Calibri" w:cs="Consolas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26C2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4F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4F"/>
    <w:rPr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4F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2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6C23"/>
    <w:pPr>
      <w:spacing w:after="0" w:line="240" w:lineRule="auto"/>
    </w:pPr>
    <w:rPr>
      <w:rFonts w:ascii="Calibri" w:hAnsi="Calibri" w:cs="Consolas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26C2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2A98-0CF2-4B67-9791-B17D75A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41F59022.dotm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Chýlková, M. (Martina)</dc:creator>
  <cp:lastModifiedBy>Robinson, M.G. (Michael)</cp:lastModifiedBy>
  <cp:revision>4</cp:revision>
  <cp:lastPrinted>2017-09-07T09:51:00Z</cp:lastPrinted>
  <dcterms:created xsi:type="dcterms:W3CDTF">2017-09-07T09:51:00Z</dcterms:created>
  <dcterms:modified xsi:type="dcterms:W3CDTF">2017-09-08T10:08:00Z</dcterms:modified>
</cp:coreProperties>
</file>